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5D8B097D">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691D4B">
        <w:rPr>
          <w:rFonts w:asciiTheme="minorHAnsi" w:hAnsiTheme="minorHAnsi" w:cstheme="minorHAnsi"/>
          <w:b/>
          <w:bCs/>
          <w:highlight w:val="green"/>
          <w:u w:val="single"/>
        </w:rPr>
        <w:t>2.4. A program funkciói</w:t>
      </w:r>
      <w:bookmarkEnd w:id="10"/>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1"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1"/>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xml:space="preserve">. Ezután a létrehozza a robotnak a logikáját és a feladatát, amit át fog neki adni. Ekkor kezd el mozogni a </w:t>
      </w:r>
      <w:r w:rsidR="001445AE">
        <w:lastRenderedPageBreak/>
        <w:t>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2" w:name="_Toc194435995"/>
      <w:r w:rsidRPr="009A62FD">
        <w:rPr>
          <w:b/>
          <w:bCs/>
          <w:sz w:val="24"/>
          <w:szCs w:val="24"/>
          <w:highlight w:val="red"/>
          <w:u w:val="single"/>
        </w:rPr>
        <w:t>2.4.2. Modell szimulálása/</w:t>
      </w:r>
      <w:r w:rsidR="00D269ED" w:rsidRPr="009A62FD">
        <w:rPr>
          <w:b/>
          <w:bCs/>
          <w:sz w:val="24"/>
          <w:szCs w:val="24"/>
          <w:highlight w:val="red"/>
          <w:u w:val="single"/>
        </w:rPr>
        <w:t>k</w:t>
      </w:r>
      <w:r w:rsidRPr="009A62FD">
        <w:rPr>
          <w:b/>
          <w:bCs/>
          <w:sz w:val="24"/>
          <w:szCs w:val="24"/>
          <w:highlight w:val="red"/>
          <w:u w:val="single"/>
        </w:rPr>
        <w:t>épernyő felvétel</w:t>
      </w:r>
      <w:commentRangeStart w:id="13"/>
      <w:r w:rsidRPr="000F77E4">
        <w:rPr>
          <w:b/>
          <w:bCs/>
          <w:sz w:val="24"/>
          <w:szCs w:val="24"/>
          <w:highlight w:val="yellow"/>
          <w:u w:val="single"/>
        </w:rPr>
        <w:t>e</w:t>
      </w:r>
      <w:bookmarkEnd w:id="12"/>
      <w:commentRangeEnd w:id="13"/>
      <w:r w:rsidR="009A62FD">
        <w:rPr>
          <w:rStyle w:val="Jegyzethivatkozs"/>
          <w:rFonts w:asciiTheme="minorHAnsi" w:eastAsiaTheme="minorHAnsi" w:hAnsiTheme="minorHAnsi" w:cstheme="minorBidi"/>
        </w:rPr>
        <w:commentReference w:id="13"/>
      </w:r>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 xml:space="preserve">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w:t>
      </w:r>
      <w:r w:rsidR="00E426DF" w:rsidRPr="0069349A">
        <w:lastRenderedPageBreak/>
        <w:t>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6"/>
      <w:r w:rsidRPr="00B86D17">
        <w:rPr>
          <w:b/>
          <w:bCs/>
          <w:sz w:val="24"/>
          <w:szCs w:val="24"/>
          <w:highlight w:val="green"/>
          <w:u w:val="single"/>
        </w:rPr>
        <w:t>2.4.3. Tanítás folytatása</w:t>
      </w:r>
      <w:bookmarkEnd w:id="14"/>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5" w:name="_Toc194435997"/>
      <w:r w:rsidRPr="00F829FD">
        <w:rPr>
          <w:b/>
          <w:bCs/>
          <w:sz w:val="24"/>
          <w:szCs w:val="24"/>
          <w:highlight w:val="green"/>
          <w:u w:val="single"/>
        </w:rPr>
        <w:t>2.4.4. Tanítási adatok kiírása</w:t>
      </w:r>
      <w:bookmarkEnd w:id="15"/>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4E1A2F07">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6" w:name="_Toc194435998"/>
      <w:r w:rsidRPr="000F77E4">
        <w:rPr>
          <w:rFonts w:asciiTheme="minorHAnsi" w:hAnsiTheme="minorHAnsi" w:cstheme="minorHAnsi"/>
          <w:b/>
          <w:bCs/>
          <w:highlight w:val="green"/>
          <w:u w:val="single"/>
        </w:rPr>
        <w:t>2.5. Konfig és a program funkcióinak konfigfájljainak felépítése</w:t>
      </w:r>
      <w:bookmarkEnd w:id="16"/>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7" w:name="_Toc194435999"/>
      <w:r w:rsidRPr="000F77E4">
        <w:rPr>
          <w:b/>
          <w:bCs/>
          <w:sz w:val="24"/>
          <w:szCs w:val="24"/>
          <w:highlight w:val="green"/>
          <w:u w:val="single"/>
        </w:rPr>
        <w:lastRenderedPageBreak/>
        <w:t>2.5.1. Új modell tanítása konfigfájljának felépítése</w:t>
      </w:r>
      <w:bookmarkEnd w:id="17"/>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8"/>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9"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9"/>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0"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0"/>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lastRenderedPageBreak/>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lastRenderedPageBreak/>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1"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1"/>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lastRenderedPageBreak/>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2" w:name="_Toc194436005"/>
      <w:r w:rsidRPr="00437C9A">
        <w:rPr>
          <w:rFonts w:asciiTheme="minorHAnsi" w:hAnsiTheme="minorHAnsi" w:cstheme="minorHAnsi"/>
          <w:b/>
          <w:bCs/>
          <w:sz w:val="44"/>
          <w:szCs w:val="44"/>
          <w:highlight w:val="green"/>
          <w:u w:val="single"/>
        </w:rPr>
        <w:lastRenderedPageBreak/>
        <w:t>Fejlesztői dokumentáció</w:t>
      </w:r>
      <w:bookmarkEnd w:id="22"/>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3" w:name="_Toc194436006"/>
      <w:r w:rsidRPr="008B0E34">
        <w:rPr>
          <w:rFonts w:asciiTheme="minorHAnsi" w:hAnsiTheme="minorHAnsi" w:cstheme="minorHAnsi"/>
          <w:b/>
          <w:bCs/>
          <w:highlight w:val="green"/>
          <w:u w:val="single"/>
        </w:rPr>
        <w:t>3.1. Forráskód beszerzése</w:t>
      </w:r>
      <w:bookmarkEnd w:id="23"/>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4"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4"/>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7"/>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5" w:name="_Toc194436008"/>
      <w:r w:rsidRPr="00F90A28">
        <w:rPr>
          <w:rFonts w:asciiTheme="minorHAnsi" w:hAnsiTheme="minorHAnsi" w:cstheme="minorHAnsi"/>
          <w:b/>
          <w:bCs/>
          <w:highlight w:val="green"/>
          <w:u w:val="single"/>
        </w:rPr>
        <w:t>3.3. Függőségek</w:t>
      </w:r>
      <w:bookmarkEnd w:id="25"/>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6" w:name="_Toc91692779"/>
      <w:bookmarkStart w:id="27" w:name="_Toc194436009"/>
      <w:r w:rsidRPr="00AC29BF">
        <w:rPr>
          <w:b/>
          <w:bCs/>
          <w:sz w:val="24"/>
          <w:szCs w:val="24"/>
          <w:highlight w:val="green"/>
          <w:u w:val="single"/>
        </w:rPr>
        <w:t>3.3.1. A</w:t>
      </w:r>
      <w:bookmarkEnd w:id="26"/>
      <w:r w:rsidR="008F3708" w:rsidRPr="00AC29BF">
        <w:rPr>
          <w:b/>
          <w:bCs/>
          <w:sz w:val="24"/>
          <w:szCs w:val="24"/>
          <w:highlight w:val="green"/>
          <w:u w:val="single"/>
        </w:rPr>
        <w:t xml:space="preserve"> függőségek beszerzése</w:t>
      </w:r>
      <w:bookmarkEnd w:id="27"/>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8" w:name="_Toc194436010"/>
      <w:r w:rsidRPr="00AC29BF">
        <w:rPr>
          <w:b/>
          <w:bCs/>
          <w:sz w:val="24"/>
          <w:szCs w:val="24"/>
          <w:highlight w:val="green"/>
          <w:u w:val="single"/>
        </w:rPr>
        <w:t>3.3.2. A függőségek frissítése</w:t>
      </w:r>
      <w:bookmarkEnd w:id="28"/>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9"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9"/>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0" w:name="_Toc194436012"/>
      <w:r w:rsidRPr="0048007F">
        <w:rPr>
          <w:b/>
          <w:bCs/>
          <w:sz w:val="24"/>
          <w:szCs w:val="24"/>
          <w:highlight w:val="green"/>
          <w:u w:val="single"/>
        </w:rPr>
        <w:lastRenderedPageBreak/>
        <w:t>3.4.1. Fejlesztői konténer felépítése</w:t>
      </w:r>
      <w:bookmarkEnd w:id="30"/>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1"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1"/>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2" w:name="_Toc194436014"/>
      <w:r w:rsidRPr="00BF1395">
        <w:rPr>
          <w:b/>
          <w:bCs/>
          <w:sz w:val="24"/>
          <w:szCs w:val="24"/>
          <w:highlight w:val="green"/>
          <w:u w:val="single"/>
        </w:rPr>
        <w:lastRenderedPageBreak/>
        <w:t>3.4.3. Környezet felépítése</w:t>
      </w:r>
      <w:bookmarkEnd w:id="32"/>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3"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3"/>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4"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4"/>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5"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5"/>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6" w:name="_Toc194436019"/>
      <w:r w:rsidRPr="00261422">
        <w:rPr>
          <w:b/>
          <w:bCs/>
          <w:sz w:val="24"/>
          <w:szCs w:val="24"/>
          <w:highlight w:val="green"/>
          <w:u w:val="single"/>
        </w:rPr>
        <w:t>3.5.2. Megvalósíthatósági terv</w:t>
      </w:r>
      <w:bookmarkEnd w:id="36"/>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7"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7"/>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8"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3BDF59AD"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9"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Use Case-k</w:t>
      </w:r>
      <w:bookmarkEnd w:id="39"/>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068AEDEF"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0"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Rendszerterv</w:t>
      </w:r>
      <w:bookmarkEnd w:id="40"/>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1"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1"/>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006481CF" w:rsidR="00F1152D" w:rsidRPr="007B293B" w:rsidRDefault="00C72D8A" w:rsidP="007B293B">
      <w:pPr>
        <w:jc w:val="center"/>
        <w:rPr>
          <w:i/>
          <w:iCs/>
          <w:sz w:val="20"/>
          <w:szCs w:val="18"/>
        </w:rPr>
      </w:pPr>
      <w:r>
        <w:rPr>
          <w:i/>
          <w:iCs/>
          <w:sz w:val="20"/>
          <w:szCs w:val="18"/>
        </w:rPr>
        <w:t>3</w:t>
      </w:r>
      <w:r w:rsidR="00621F9D">
        <w:rPr>
          <w:i/>
          <w:iCs/>
          <w:sz w:val="20"/>
          <w:szCs w:val="18"/>
        </w:rPr>
        <w:t>1</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65CC32BF" w:rsidR="007B293B" w:rsidRPr="007B293B" w:rsidRDefault="00763C9F" w:rsidP="007B293B">
      <w:pPr>
        <w:jc w:val="center"/>
        <w:rPr>
          <w:i/>
          <w:iCs/>
          <w:sz w:val="20"/>
          <w:szCs w:val="18"/>
        </w:rPr>
      </w:pPr>
      <w:r>
        <w:rPr>
          <w:i/>
          <w:iCs/>
          <w:sz w:val="20"/>
          <w:szCs w:val="18"/>
        </w:rPr>
        <w:t>3</w:t>
      </w:r>
      <w:r w:rsidR="00DF24AA">
        <w:rPr>
          <w:i/>
          <w:iCs/>
          <w:sz w:val="20"/>
          <w:szCs w:val="18"/>
        </w:rPr>
        <w:t>2</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2"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42"/>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3" w:name="_Toc194436026"/>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10</w:t>
      </w:r>
      <w:r w:rsidRPr="00703011">
        <w:rPr>
          <w:rFonts w:asciiTheme="minorHAnsi" w:hAnsiTheme="minorHAnsi" w:cstheme="minorHAnsi"/>
          <w:b/>
          <w:bCs/>
          <w:highlight w:val="red"/>
          <w:u w:val="single"/>
        </w:rPr>
        <w:t>. A tesztelési terv</w:t>
      </w:r>
      <w:bookmarkEnd w:id="43"/>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4" w:name="_Toc194436027"/>
      <w:r w:rsidRPr="00703011">
        <w:rPr>
          <w:b/>
          <w:bCs/>
          <w:sz w:val="24"/>
          <w:szCs w:val="24"/>
          <w:highlight w:val="red"/>
          <w:u w:val="single"/>
        </w:rPr>
        <w:lastRenderedPageBreak/>
        <w:t>3.10.1. Manuális tesztelés</w:t>
      </w:r>
      <w:bookmarkEnd w:id="44"/>
    </w:p>
    <w:p w14:paraId="5CD1A8C1" w14:textId="1F4BC70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ezért bárki aki szeretné a szoftvert fejlesztői szempontból megközelíteni a jövőben, annak már nem kell majd aggódni</w:t>
      </w:r>
      <w:r w:rsidR="00752290" w:rsidRPr="0069349A">
        <w:t>a</w:t>
      </w:r>
      <w:r w:rsidRPr="0069349A">
        <w:t xml:space="preserve"> a manuális tesztelés miatt, amíg az eredeti funkciólistát megtartja. </w:t>
      </w:r>
    </w:p>
    <w:p w14:paraId="5858770E" w14:textId="22106802" w:rsidR="00001A3F" w:rsidRPr="00001A3F" w:rsidRDefault="00001A3F" w:rsidP="00001A3F">
      <w:pPr>
        <w:pStyle w:val="Cmsor2"/>
        <w:numPr>
          <w:ilvl w:val="0"/>
          <w:numId w:val="0"/>
        </w:numPr>
        <w:spacing w:after="240"/>
        <w:rPr>
          <w:b/>
          <w:bCs/>
          <w:sz w:val="24"/>
          <w:szCs w:val="24"/>
          <w:u w:val="single"/>
        </w:rPr>
      </w:pPr>
      <w:bookmarkStart w:id="45" w:name="_Toc194436028"/>
      <w:r w:rsidRPr="00703011">
        <w:rPr>
          <w:b/>
          <w:bCs/>
          <w:sz w:val="24"/>
          <w:szCs w:val="24"/>
          <w:highlight w:val="red"/>
          <w:u w:val="single"/>
        </w:rPr>
        <w:t>3.10.2. Automatikus tesztelés</w:t>
      </w:r>
      <w:bookmarkEnd w:id="45"/>
    </w:p>
    <w:p w14:paraId="3003CA53" w14:textId="27C63C97"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több tesztesetet tudjuk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34605C9D" w14:textId="598CB300" w:rsidR="00972FCD" w:rsidRPr="0069349A" w:rsidRDefault="00972FCD" w:rsidP="00972FCD">
      <w:r w:rsidRPr="0069349A">
        <w:t xml:space="preserve">A mi projektünknél az automatikus tesztelés, a saját környezetünket fogja tesztelni, mivel itt történnek azok a hívások, amelyek tesztelhetőek lesznek, a program többi részét a manuális teszteléssel alaposan át tudjuk nézni. Ezt a környezetet először a teszt elején létre kell hozni, ezt </w:t>
      </w:r>
      <w:r w:rsidR="00E5061E" w:rsidRPr="0069349A">
        <w:t>a</w:t>
      </w:r>
      <w:r w:rsidRPr="0069349A">
        <w:t xml:space="preserve"> unittest setUp metódusában fogjuk tudni megtenni, ez azt teszi lehetővé, hogy </w:t>
      </w:r>
      <w:r w:rsidR="00AC245C" w:rsidRPr="0069349A">
        <w:t xml:space="preserve">a tesztfájl kezdete </w:t>
      </w:r>
      <w:r w:rsidRPr="0069349A">
        <w:t>előtt egy teljesen új környezet jöjjön létre, ezzel biztosítva, hogy az előző teszt</w:t>
      </w:r>
      <w:r w:rsidR="00AC245C" w:rsidRPr="0069349A">
        <w:t>futás</w:t>
      </w:r>
      <w:r w:rsidRPr="0069349A">
        <w:t xml:space="preserve"> nem rontotta el a környezetet a következő teszt</w:t>
      </w:r>
      <w:r w:rsidR="00AC245C" w:rsidRPr="0069349A">
        <w:t>futás</w:t>
      </w:r>
      <w:r w:rsidRPr="0069349A">
        <w:t xml:space="preserve"> számára. Azért is fontos mert ha esetleg valamikor az egyik teszt</w:t>
      </w:r>
      <w:r w:rsidR="00AC245C" w:rsidRPr="0069349A">
        <w:t>futás</w:t>
      </w:r>
      <w:r w:rsidRPr="0069349A">
        <w:t xml:space="preserve"> helytelen lenne, akkor ne történjen meg az, hogy a </w:t>
      </w:r>
      <w:r w:rsidR="00AC245C" w:rsidRPr="0069349A">
        <w:t>következő</w:t>
      </w:r>
      <w:r w:rsidRPr="0069349A">
        <w:t xml:space="preserve"> teszt</w:t>
      </w:r>
      <w:r w:rsidR="00AC245C" w:rsidRPr="0069349A">
        <w:t>futás</w:t>
      </w:r>
      <w:r w:rsidRPr="0069349A">
        <w:t xml:space="preserve"> mint dominók, úgy bukjanak utána, hanem minden teszt</w:t>
      </w:r>
      <w:r w:rsidR="00AC245C" w:rsidRPr="0069349A">
        <w:t>futás</w:t>
      </w:r>
      <w:r w:rsidRPr="0069349A">
        <w:t xml:space="preserve"> egy külön kis környezetben, ezzel biztosítva van, hogy </w:t>
      </w:r>
      <w:r w:rsidR="00E53631" w:rsidRPr="0069349A">
        <w:t>nem tudják befolyásolni egymást.</w:t>
      </w:r>
      <w:r w:rsidR="00AC245C" w:rsidRPr="0069349A">
        <w:t xml:space="preserve"> A környezet lebontásáért a tearDown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feljesztőnek.</w:t>
      </w:r>
    </w:p>
    <w:p w14:paraId="2D59A61B" w14:textId="6EC8042B" w:rsidR="00EC7DA9" w:rsidRPr="0069349A" w:rsidRDefault="00EC7DA9" w:rsidP="00972FCD">
      <w:r w:rsidRPr="0069349A">
        <w:rPr>
          <w:noProof/>
        </w:rPr>
        <w:lastRenderedPageBreak/>
        <w:drawing>
          <wp:inline distT="0" distB="0" distL="0" distR="0" wp14:anchorId="08FFF479" wp14:editId="4B0DDB60">
            <wp:extent cx="5753100" cy="3286125"/>
            <wp:effectExtent l="0" t="0" r="0" b="9525"/>
            <wp:docPr id="1449687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5C54430" w14:textId="43CD0995" w:rsidR="00EC7DA9" w:rsidRPr="00E15EE5" w:rsidRDefault="00E15EE5" w:rsidP="00EC7DA9">
      <w:pPr>
        <w:jc w:val="center"/>
        <w:rPr>
          <w:i/>
          <w:iCs/>
          <w:sz w:val="20"/>
          <w:szCs w:val="18"/>
        </w:rPr>
      </w:pPr>
      <w:r>
        <w:rPr>
          <w:i/>
          <w:iCs/>
          <w:sz w:val="20"/>
          <w:szCs w:val="18"/>
        </w:rPr>
        <w:t>3</w:t>
      </w:r>
      <w:r w:rsidR="00E31883">
        <w:rPr>
          <w:i/>
          <w:iCs/>
          <w:sz w:val="20"/>
          <w:szCs w:val="18"/>
        </w:rPr>
        <w:t>3</w:t>
      </w:r>
      <w:r w:rsidR="00EC7DA9" w:rsidRPr="00E15EE5">
        <w:rPr>
          <w:i/>
          <w:iCs/>
          <w:sz w:val="20"/>
          <w:szCs w:val="18"/>
        </w:rPr>
        <w:t>. ábra: test.py fájl felépítése</w:t>
      </w:r>
    </w:p>
    <w:p w14:paraId="3E31BEA2" w14:textId="0A7C381F" w:rsidR="00FD7318" w:rsidRPr="0069349A"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p w14:paraId="3A832A0F" w14:textId="6DF2D9F1" w:rsidR="00705A61" w:rsidRPr="0069349A" w:rsidRDefault="00705A61" w:rsidP="00972FCD">
      <w:r w:rsidRPr="0069349A">
        <w:t>cd src/tests</w:t>
      </w:r>
    </w:p>
    <w:p w14:paraId="7C750C33" w14:textId="56C33B80" w:rsidR="005653D2" w:rsidRPr="0069349A" w:rsidRDefault="00813118" w:rsidP="00972FCD">
      <w:r w:rsidRPr="0069349A">
        <w:t xml:space="preserve">Ezután a python3 test.py parancs </w:t>
      </w:r>
      <w:r w:rsidR="00F72537" w:rsidRPr="0069349A">
        <w:t>futtatásával</w:t>
      </w:r>
      <w:r w:rsidRPr="0069349A">
        <w:t xml:space="preserve"> fog elindulni a program, a terminál figyelésével látszódik melyik teszt indult el, és minden esetleges hibát kiír a rendszer, ezután elmondja hogy mennyi </w:t>
      </w:r>
      <w:r w:rsidR="00081B37" w:rsidRPr="0069349A">
        <w:t>tesztet futatott le a program és utána kilép</w:t>
      </w:r>
      <w:r w:rsidR="0003632C" w:rsidRPr="0069349A">
        <w:t>.</w:t>
      </w:r>
    </w:p>
    <w:p w14:paraId="12100AF7" w14:textId="321214D7" w:rsidR="004259B1" w:rsidRPr="0069349A" w:rsidRDefault="004259B1" w:rsidP="00972FCD">
      <w:r w:rsidRPr="0069349A">
        <w:rPr>
          <w:noProof/>
        </w:rPr>
        <w:lastRenderedPageBreak/>
        <w:drawing>
          <wp:inline distT="0" distB="0" distL="0" distR="0" wp14:anchorId="39FD233D" wp14:editId="7F907E8F">
            <wp:extent cx="5753100" cy="3286125"/>
            <wp:effectExtent l="0" t="0" r="0" b="9525"/>
            <wp:docPr id="11348479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406DB230" w14:textId="73B3D641" w:rsidR="004259B1" w:rsidRPr="005F1A1B" w:rsidRDefault="005F1A1B" w:rsidP="004259B1">
      <w:pPr>
        <w:jc w:val="center"/>
        <w:rPr>
          <w:i/>
          <w:iCs/>
          <w:sz w:val="20"/>
          <w:szCs w:val="18"/>
        </w:rPr>
      </w:pPr>
      <w:r>
        <w:rPr>
          <w:i/>
          <w:iCs/>
          <w:sz w:val="20"/>
          <w:szCs w:val="18"/>
        </w:rPr>
        <w:t>3</w:t>
      </w:r>
      <w:r w:rsidR="002601D0">
        <w:rPr>
          <w:i/>
          <w:iCs/>
          <w:sz w:val="20"/>
          <w:szCs w:val="18"/>
        </w:rPr>
        <w:t>4</w:t>
      </w:r>
      <w:r w:rsidR="004259B1" w:rsidRPr="005F1A1B">
        <w:rPr>
          <w:i/>
          <w:iCs/>
          <w:sz w:val="20"/>
          <w:szCs w:val="18"/>
        </w:rPr>
        <w:t>. ábra: test.py fájl futása közben bukott teszt</w:t>
      </w:r>
    </w:p>
    <w:p w14:paraId="6983ABEA" w14:textId="416A6BD4" w:rsidR="00343DA5" w:rsidRPr="00343DA5" w:rsidRDefault="00343DA5" w:rsidP="00343DA5">
      <w:pPr>
        <w:pStyle w:val="Cmsor2"/>
        <w:numPr>
          <w:ilvl w:val="0"/>
          <w:numId w:val="0"/>
        </w:numPr>
        <w:spacing w:after="240"/>
        <w:rPr>
          <w:b/>
          <w:bCs/>
          <w:sz w:val="24"/>
          <w:szCs w:val="24"/>
          <w:u w:val="single"/>
        </w:rPr>
      </w:pPr>
      <w:bookmarkStart w:id="46" w:name="_Toc194436029"/>
      <w:r w:rsidRPr="00703011">
        <w:rPr>
          <w:b/>
          <w:bCs/>
          <w:sz w:val="24"/>
          <w:szCs w:val="24"/>
          <w:highlight w:val="red"/>
          <w:u w:val="single"/>
        </w:rPr>
        <w:t>3.10.3. Tesztelési eredmények</w:t>
      </w:r>
      <w:bookmarkEnd w:id="46"/>
    </w:p>
    <w:p w14:paraId="73574BB4" w14:textId="1027D3C3" w:rsidR="00DB4620" w:rsidRPr="0069349A" w:rsidRDefault="00DB4620" w:rsidP="00DB4620">
      <w:r w:rsidRPr="0069349A">
        <w:rPr>
          <w:noProof/>
        </w:rPr>
        <w:drawing>
          <wp:inline distT="0" distB="0" distL="0" distR="0" wp14:anchorId="2871F338" wp14:editId="7CCB6445">
            <wp:extent cx="5753100" cy="3286125"/>
            <wp:effectExtent l="0" t="0" r="0" b="9525"/>
            <wp:docPr id="11426352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37C5E0D0" w14:textId="6E55E06E" w:rsidR="00DB4620" w:rsidRPr="002B3E53" w:rsidRDefault="002B3E53" w:rsidP="00DB4620">
      <w:pPr>
        <w:jc w:val="center"/>
        <w:rPr>
          <w:i/>
          <w:iCs/>
          <w:sz w:val="20"/>
          <w:szCs w:val="18"/>
        </w:rPr>
      </w:pPr>
      <w:r>
        <w:rPr>
          <w:i/>
          <w:iCs/>
          <w:sz w:val="20"/>
          <w:szCs w:val="18"/>
        </w:rPr>
        <w:t>3</w:t>
      </w:r>
      <w:r w:rsidR="00E951F5">
        <w:rPr>
          <w:i/>
          <w:iCs/>
          <w:sz w:val="20"/>
          <w:szCs w:val="18"/>
        </w:rPr>
        <w:t>5</w:t>
      </w:r>
      <w:r w:rsidR="00DB4620" w:rsidRPr="002B3E53">
        <w:rPr>
          <w:i/>
          <w:iCs/>
          <w:sz w:val="20"/>
          <w:szCs w:val="18"/>
        </w:rPr>
        <w:t>. ábra: test.py fájl helyes lefutása</w:t>
      </w:r>
    </w:p>
    <w:p w14:paraId="473E7B41" w14:textId="3CAAE3A1" w:rsidR="008C3B57" w:rsidRPr="0069349A"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w:t>
      </w:r>
      <w:r w:rsidR="00681542" w:rsidRPr="0069349A">
        <w:lastRenderedPageBreak/>
        <w:t xml:space="preserve">környezettel kommunikál. A programon belüli funkciókat manuális teszteléssel lehet 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7" w:name="_Toc194436030"/>
      <w:r w:rsidRPr="00703011">
        <w:rPr>
          <w:b/>
          <w:bCs/>
          <w:sz w:val="24"/>
          <w:szCs w:val="24"/>
          <w:highlight w:val="red"/>
          <w:u w:val="single"/>
        </w:rPr>
        <w:t xml:space="preserve">3.10.4. </w:t>
      </w:r>
      <w:r w:rsidR="004F0843" w:rsidRPr="00703011">
        <w:rPr>
          <w:b/>
          <w:bCs/>
          <w:sz w:val="24"/>
          <w:szCs w:val="24"/>
          <w:highlight w:val="red"/>
          <w:u w:val="single"/>
        </w:rPr>
        <w:t>Tesztek részletes leírása</w:t>
      </w:r>
      <w:bookmarkEnd w:id="47"/>
    </w:p>
    <w:p w14:paraId="5C980F09" w14:textId="41AA3425" w:rsidR="00501EB1" w:rsidRPr="0069349A" w:rsidRDefault="00A9767D" w:rsidP="00501EB1">
      <w:r>
        <w:t>// TODO</w:t>
      </w:r>
    </w:p>
    <w:p w14:paraId="26BA9520" w14:textId="77777777" w:rsidR="00501EB1" w:rsidRPr="0069349A" w:rsidRDefault="00501EB1" w:rsidP="00916559"/>
    <w:p w14:paraId="33F1A98A" w14:textId="4CD4B7D1"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8"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8"/>
    </w:p>
    <w:p w14:paraId="4CF9F693" w14:textId="25A8911A"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3"/>
                    <a:stretch>
                      <a:fillRect/>
                    </a:stretch>
                  </pic:blipFill>
                  <pic:spPr>
                    <a:xfrm>
                      <a:off x="0" y="0"/>
                      <a:ext cx="5759450" cy="3602355"/>
                    </a:xfrm>
                    <a:prstGeom prst="rect">
                      <a:avLst/>
                    </a:prstGeom>
                  </pic:spPr>
                </pic:pic>
              </a:graphicData>
            </a:graphic>
          </wp:inline>
        </w:drawing>
      </w:r>
    </w:p>
    <w:p w14:paraId="3103503A" w14:textId="5F31C908" w:rsidR="00456A04" w:rsidRPr="002D5FF8" w:rsidRDefault="00EF02F0" w:rsidP="00456A04">
      <w:pPr>
        <w:jc w:val="center"/>
        <w:rPr>
          <w:i/>
          <w:iCs/>
          <w:sz w:val="20"/>
          <w:szCs w:val="18"/>
        </w:rPr>
      </w:pPr>
      <w:r>
        <w:rPr>
          <w:i/>
          <w:iCs/>
          <w:sz w:val="20"/>
          <w:szCs w:val="18"/>
        </w:rPr>
        <w:t>3</w:t>
      </w:r>
      <w:r w:rsidR="007B2B14">
        <w:rPr>
          <w:i/>
          <w:iCs/>
          <w:sz w:val="20"/>
          <w:szCs w:val="18"/>
        </w:rPr>
        <w:t>6</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4"/>
                    <a:stretch>
                      <a:fillRect/>
                    </a:stretch>
                  </pic:blipFill>
                  <pic:spPr>
                    <a:xfrm>
                      <a:off x="0" y="0"/>
                      <a:ext cx="3676276" cy="2590257"/>
                    </a:xfrm>
                    <a:prstGeom prst="rect">
                      <a:avLst/>
                    </a:prstGeom>
                  </pic:spPr>
                </pic:pic>
              </a:graphicData>
            </a:graphic>
          </wp:inline>
        </w:drawing>
      </w:r>
    </w:p>
    <w:p w14:paraId="57329EDF" w14:textId="1DA21E28" w:rsidR="00F237A0" w:rsidRPr="002D5FF8" w:rsidRDefault="00EF02F0" w:rsidP="00F237A0">
      <w:pPr>
        <w:jc w:val="center"/>
        <w:rPr>
          <w:i/>
          <w:iCs/>
          <w:sz w:val="20"/>
          <w:szCs w:val="18"/>
        </w:rPr>
      </w:pPr>
      <w:r>
        <w:rPr>
          <w:i/>
          <w:iCs/>
          <w:sz w:val="20"/>
          <w:szCs w:val="18"/>
        </w:rPr>
        <w:t>3</w:t>
      </w:r>
      <w:r w:rsidR="00D02FCB">
        <w:rPr>
          <w:i/>
          <w:iCs/>
          <w:sz w:val="20"/>
          <w:szCs w:val="18"/>
        </w:rPr>
        <w:t>7</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9" w:name="_Toc194436032"/>
      <w:r w:rsidRPr="005023F2">
        <w:rPr>
          <w:rFonts w:asciiTheme="minorHAnsi" w:hAnsiTheme="minorHAnsi" w:cstheme="minorHAnsi"/>
          <w:b/>
          <w:bCs/>
          <w:highlight w:val="green"/>
          <w:u w:val="single"/>
        </w:rPr>
        <w:t>3.12. A program logolása</w:t>
      </w:r>
      <w:bookmarkEnd w:id="49"/>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5"/>
                    <a:stretch>
                      <a:fillRect/>
                    </a:stretch>
                  </pic:blipFill>
                  <pic:spPr>
                    <a:xfrm>
                      <a:off x="0" y="0"/>
                      <a:ext cx="3181794" cy="1667108"/>
                    </a:xfrm>
                    <a:prstGeom prst="rect">
                      <a:avLst/>
                    </a:prstGeom>
                  </pic:spPr>
                </pic:pic>
              </a:graphicData>
            </a:graphic>
          </wp:inline>
        </w:drawing>
      </w:r>
    </w:p>
    <w:p w14:paraId="22078460" w14:textId="29FE9D77" w:rsidR="00D3123D" w:rsidRPr="002C4051" w:rsidRDefault="006D451C" w:rsidP="0012142B">
      <w:pPr>
        <w:jc w:val="center"/>
        <w:rPr>
          <w:i/>
          <w:iCs/>
          <w:sz w:val="20"/>
          <w:szCs w:val="18"/>
        </w:rPr>
      </w:pPr>
      <w:r>
        <w:rPr>
          <w:i/>
          <w:iCs/>
          <w:sz w:val="20"/>
          <w:szCs w:val="18"/>
        </w:rPr>
        <w:t>3</w:t>
      </w:r>
      <w:r w:rsidR="0062189F">
        <w:rPr>
          <w:i/>
          <w:iCs/>
          <w:sz w:val="20"/>
          <w:szCs w:val="18"/>
        </w:rPr>
        <w:t>8</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0" w:name="_Toc194436033"/>
      <w:r w:rsidRPr="008A688C">
        <w:rPr>
          <w:rFonts w:asciiTheme="minorHAnsi" w:hAnsiTheme="minorHAnsi" w:cstheme="minorHAnsi"/>
          <w:b/>
          <w:bCs/>
          <w:highlight w:val="green"/>
          <w:u w:val="single"/>
        </w:rPr>
        <w:t>3.13. A program konfigolása</w:t>
      </w:r>
      <w:bookmarkEnd w:id="50"/>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010FF041" w:rsidR="0076080A" w:rsidRPr="0076080A" w:rsidRDefault="00AA7E84" w:rsidP="0076080A">
      <w:pPr>
        <w:jc w:val="center"/>
        <w:rPr>
          <w:i/>
          <w:iCs/>
          <w:sz w:val="20"/>
          <w:szCs w:val="18"/>
        </w:rPr>
      </w:pPr>
      <w:r>
        <w:rPr>
          <w:i/>
          <w:iCs/>
          <w:sz w:val="20"/>
          <w:szCs w:val="18"/>
        </w:rPr>
        <w:t>3</w:t>
      </w:r>
      <w:r w:rsidR="00D9487B">
        <w:rPr>
          <w:i/>
          <w:iCs/>
          <w:sz w:val="20"/>
          <w:szCs w:val="18"/>
        </w:rPr>
        <w:t>9</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1" w:name="_Toc194436036"/>
      <w:r w:rsidRPr="00BD53B8">
        <w:rPr>
          <w:rFonts w:asciiTheme="minorHAnsi" w:hAnsiTheme="minorHAnsi" w:cstheme="minorHAnsi"/>
          <w:b/>
          <w:bCs/>
          <w:sz w:val="44"/>
          <w:szCs w:val="44"/>
          <w:highlight w:val="green"/>
          <w:u w:val="single"/>
        </w:rPr>
        <w:t>Összefoglalás</w:t>
      </w:r>
      <w:bookmarkEnd w:id="51"/>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2" w:name="_Toc194436037"/>
      <w:r w:rsidRPr="00D35B40">
        <w:rPr>
          <w:rFonts w:asciiTheme="minorHAnsi" w:hAnsiTheme="minorHAnsi" w:cstheme="minorHAnsi"/>
          <w:b/>
          <w:bCs/>
          <w:highlight w:val="red"/>
          <w:u w:val="single"/>
        </w:rPr>
        <w:t>4.1. További fejlesztési lehetősége</w:t>
      </w:r>
      <w:commentRangeStart w:id="53"/>
      <w:r w:rsidRPr="00D35B40">
        <w:rPr>
          <w:rFonts w:asciiTheme="minorHAnsi" w:hAnsiTheme="minorHAnsi" w:cstheme="minorHAnsi"/>
          <w:b/>
          <w:bCs/>
          <w:highlight w:val="red"/>
          <w:u w:val="single"/>
        </w:rPr>
        <w:t>k</w:t>
      </w:r>
      <w:bookmarkEnd w:id="52"/>
      <w:commentRangeEnd w:id="53"/>
      <w:r w:rsidR="00703011" w:rsidRPr="00D35B40">
        <w:rPr>
          <w:rStyle w:val="Jegyzethivatkozs"/>
          <w:rFonts w:asciiTheme="minorHAnsi" w:eastAsiaTheme="minorHAnsi" w:hAnsiTheme="minorHAnsi" w:cstheme="minorBidi"/>
          <w:highlight w:val="red"/>
        </w:rPr>
        <w:commentReference w:id="53"/>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4" w:name="_Toc194436038"/>
      <w:r w:rsidRPr="00703011">
        <w:rPr>
          <w:rFonts w:asciiTheme="minorHAnsi" w:hAnsiTheme="minorHAnsi" w:cstheme="minorHAnsi"/>
          <w:b/>
          <w:bCs/>
          <w:sz w:val="44"/>
          <w:szCs w:val="44"/>
          <w:highlight w:val="green"/>
          <w:u w:val="single"/>
        </w:rPr>
        <w:lastRenderedPageBreak/>
        <w:t>Irodalomjegyzék</w:t>
      </w:r>
      <w:bookmarkEnd w:id="54"/>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7"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8"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59"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0"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1"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2"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3"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4"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3" w:author="Döme Vörös" w:date="2025-04-17T08:14:00Z" w:initials="DV">
    <w:p w14:paraId="5201D55E" w14:textId="77777777" w:rsidR="009A62FD" w:rsidRDefault="009A62FD" w:rsidP="009A62FD">
      <w:pPr>
        <w:pStyle w:val="Jegyzetszveg"/>
        <w:jc w:val="left"/>
      </w:pPr>
      <w:r>
        <w:rPr>
          <w:rStyle w:val="Jegyzethivatkozs"/>
        </w:rPr>
        <w:annotationRef/>
      </w:r>
      <w:r>
        <w:t>Kód szinten még nem tudom, ezzel mi lesz, addig várok</w:t>
      </w:r>
    </w:p>
  </w:comment>
  <w:comment w:id="53"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5201D55E"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37D1B18C" w16cex:dateUtc="2025-04-17T06:14: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5201D55E" w16cid:durableId="37D1B18C"/>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E3BC2" w14:textId="77777777" w:rsidR="007F4B76" w:rsidRDefault="007F4B76" w:rsidP="005A64F4">
      <w:r>
        <w:separator/>
      </w:r>
    </w:p>
    <w:p w14:paraId="6AD724C4" w14:textId="77777777" w:rsidR="007F4B76" w:rsidRDefault="007F4B76"/>
  </w:endnote>
  <w:endnote w:type="continuationSeparator" w:id="0">
    <w:p w14:paraId="5587EC38" w14:textId="77777777" w:rsidR="007F4B76" w:rsidRDefault="007F4B76" w:rsidP="005A64F4">
      <w:r>
        <w:continuationSeparator/>
      </w:r>
    </w:p>
    <w:p w14:paraId="5A7DF84F" w14:textId="77777777" w:rsidR="007F4B76" w:rsidRDefault="007F4B76"/>
  </w:endnote>
  <w:endnote w:type="continuationNotice" w:id="1">
    <w:p w14:paraId="33A35783" w14:textId="77777777" w:rsidR="007F4B76" w:rsidRDefault="007F4B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D9722" w14:textId="77777777" w:rsidR="007F4B76" w:rsidRDefault="007F4B76" w:rsidP="005A64F4">
      <w:r>
        <w:separator/>
      </w:r>
    </w:p>
    <w:p w14:paraId="41EBBE21" w14:textId="77777777" w:rsidR="007F4B76" w:rsidRDefault="007F4B76"/>
  </w:footnote>
  <w:footnote w:type="continuationSeparator" w:id="0">
    <w:p w14:paraId="25BBB153" w14:textId="77777777" w:rsidR="007F4B76" w:rsidRDefault="007F4B76" w:rsidP="005A64F4">
      <w:r>
        <w:continuationSeparator/>
      </w:r>
    </w:p>
    <w:p w14:paraId="2C8E8CCD" w14:textId="77777777" w:rsidR="007F4B76" w:rsidRDefault="007F4B76"/>
  </w:footnote>
  <w:footnote w:type="continuationNotice" w:id="1">
    <w:p w14:paraId="1F5C5F2D" w14:textId="77777777" w:rsidR="007F4B76" w:rsidRDefault="007F4B7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592B"/>
    <w:rsid w:val="00015E4F"/>
    <w:rsid w:val="0001740E"/>
    <w:rsid w:val="00020CC2"/>
    <w:rsid w:val="000212D1"/>
    <w:rsid w:val="00023257"/>
    <w:rsid w:val="00023489"/>
    <w:rsid w:val="000248F9"/>
    <w:rsid w:val="000332D2"/>
    <w:rsid w:val="0003632C"/>
    <w:rsid w:val="00036F4F"/>
    <w:rsid w:val="000428FF"/>
    <w:rsid w:val="00043ED3"/>
    <w:rsid w:val="00050241"/>
    <w:rsid w:val="00050998"/>
    <w:rsid w:val="00051438"/>
    <w:rsid w:val="00051E9B"/>
    <w:rsid w:val="00052FAC"/>
    <w:rsid w:val="00054D4D"/>
    <w:rsid w:val="00057A11"/>
    <w:rsid w:val="00061257"/>
    <w:rsid w:val="0006361A"/>
    <w:rsid w:val="00064AFD"/>
    <w:rsid w:val="00065C6F"/>
    <w:rsid w:val="00071D91"/>
    <w:rsid w:val="00072C83"/>
    <w:rsid w:val="00080EEE"/>
    <w:rsid w:val="00081B37"/>
    <w:rsid w:val="00082E1E"/>
    <w:rsid w:val="00083F55"/>
    <w:rsid w:val="00084097"/>
    <w:rsid w:val="00090307"/>
    <w:rsid w:val="00092407"/>
    <w:rsid w:val="00092797"/>
    <w:rsid w:val="00092E59"/>
    <w:rsid w:val="00092FE0"/>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401A"/>
    <w:rsid w:val="000D604C"/>
    <w:rsid w:val="000D70FD"/>
    <w:rsid w:val="000D7B33"/>
    <w:rsid w:val="000E1EAE"/>
    <w:rsid w:val="000E6280"/>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E9C"/>
    <w:rsid w:val="00115097"/>
    <w:rsid w:val="00115212"/>
    <w:rsid w:val="00116D20"/>
    <w:rsid w:val="00117B68"/>
    <w:rsid w:val="0012142B"/>
    <w:rsid w:val="0012282C"/>
    <w:rsid w:val="00123E30"/>
    <w:rsid w:val="00127BB6"/>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7A8C"/>
    <w:rsid w:val="001C0F85"/>
    <w:rsid w:val="001C2CA7"/>
    <w:rsid w:val="001C3087"/>
    <w:rsid w:val="001C42FA"/>
    <w:rsid w:val="001C487A"/>
    <w:rsid w:val="001C5D43"/>
    <w:rsid w:val="001C6673"/>
    <w:rsid w:val="001C6DD3"/>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329D"/>
    <w:rsid w:val="00233B3F"/>
    <w:rsid w:val="00235179"/>
    <w:rsid w:val="0023561D"/>
    <w:rsid w:val="0023604E"/>
    <w:rsid w:val="0024075E"/>
    <w:rsid w:val="00241A17"/>
    <w:rsid w:val="002420A9"/>
    <w:rsid w:val="00242176"/>
    <w:rsid w:val="002424CF"/>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C05"/>
    <w:rsid w:val="003230FA"/>
    <w:rsid w:val="00324BE8"/>
    <w:rsid w:val="00325908"/>
    <w:rsid w:val="00330014"/>
    <w:rsid w:val="00331208"/>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7B95"/>
    <w:rsid w:val="003B027C"/>
    <w:rsid w:val="003B32FF"/>
    <w:rsid w:val="003B4AD0"/>
    <w:rsid w:val="003B6F4B"/>
    <w:rsid w:val="003B760E"/>
    <w:rsid w:val="003C0CD3"/>
    <w:rsid w:val="003C1998"/>
    <w:rsid w:val="003C1A6A"/>
    <w:rsid w:val="003C2824"/>
    <w:rsid w:val="003C5288"/>
    <w:rsid w:val="003C7218"/>
    <w:rsid w:val="003C7532"/>
    <w:rsid w:val="003D0139"/>
    <w:rsid w:val="003D1FDB"/>
    <w:rsid w:val="003D5050"/>
    <w:rsid w:val="003D551D"/>
    <w:rsid w:val="003D59D8"/>
    <w:rsid w:val="003D5FC3"/>
    <w:rsid w:val="003E1970"/>
    <w:rsid w:val="003E2E8C"/>
    <w:rsid w:val="003E73D0"/>
    <w:rsid w:val="003E7E10"/>
    <w:rsid w:val="003F57EC"/>
    <w:rsid w:val="004061B8"/>
    <w:rsid w:val="004068CA"/>
    <w:rsid w:val="00410437"/>
    <w:rsid w:val="00410AE5"/>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6CD7"/>
    <w:rsid w:val="00447114"/>
    <w:rsid w:val="00454393"/>
    <w:rsid w:val="004546DF"/>
    <w:rsid w:val="004558A0"/>
    <w:rsid w:val="00456A04"/>
    <w:rsid w:val="004604C3"/>
    <w:rsid w:val="00463F0C"/>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75A8"/>
    <w:rsid w:val="00607989"/>
    <w:rsid w:val="00607B14"/>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670B7"/>
    <w:rsid w:val="00671FE7"/>
    <w:rsid w:val="00673722"/>
    <w:rsid w:val="0067433C"/>
    <w:rsid w:val="0067472C"/>
    <w:rsid w:val="006748B5"/>
    <w:rsid w:val="0068077E"/>
    <w:rsid w:val="00680E73"/>
    <w:rsid w:val="00681542"/>
    <w:rsid w:val="00682771"/>
    <w:rsid w:val="00683467"/>
    <w:rsid w:val="006838CA"/>
    <w:rsid w:val="00684880"/>
    <w:rsid w:val="00686E43"/>
    <w:rsid w:val="00687D92"/>
    <w:rsid w:val="00690F67"/>
    <w:rsid w:val="00691640"/>
    <w:rsid w:val="00691D4B"/>
    <w:rsid w:val="00691F5E"/>
    <w:rsid w:val="00692BDC"/>
    <w:rsid w:val="0069328E"/>
    <w:rsid w:val="0069349A"/>
    <w:rsid w:val="00695275"/>
    <w:rsid w:val="0069557E"/>
    <w:rsid w:val="0069670F"/>
    <w:rsid w:val="00696F69"/>
    <w:rsid w:val="00697375"/>
    <w:rsid w:val="006A0F29"/>
    <w:rsid w:val="006A3F62"/>
    <w:rsid w:val="006A5EB8"/>
    <w:rsid w:val="006B3ABB"/>
    <w:rsid w:val="006B478A"/>
    <w:rsid w:val="006B5C45"/>
    <w:rsid w:val="006B5D73"/>
    <w:rsid w:val="006B74ED"/>
    <w:rsid w:val="006B7D67"/>
    <w:rsid w:val="006C04EF"/>
    <w:rsid w:val="006D1C10"/>
    <w:rsid w:val="006D451C"/>
    <w:rsid w:val="006D4736"/>
    <w:rsid w:val="006E01AC"/>
    <w:rsid w:val="006E078B"/>
    <w:rsid w:val="006E0F24"/>
    <w:rsid w:val="006E1BA8"/>
    <w:rsid w:val="006E217F"/>
    <w:rsid w:val="006E2723"/>
    <w:rsid w:val="006E2E8D"/>
    <w:rsid w:val="006E3350"/>
    <w:rsid w:val="006E345A"/>
    <w:rsid w:val="006E34E0"/>
    <w:rsid w:val="006E6A3D"/>
    <w:rsid w:val="006E6D1D"/>
    <w:rsid w:val="006F0467"/>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5FB"/>
    <w:rsid w:val="00723D3A"/>
    <w:rsid w:val="007251F0"/>
    <w:rsid w:val="007255F5"/>
    <w:rsid w:val="0072738F"/>
    <w:rsid w:val="007318B1"/>
    <w:rsid w:val="00733851"/>
    <w:rsid w:val="00734EF9"/>
    <w:rsid w:val="00736337"/>
    <w:rsid w:val="00737A3A"/>
    <w:rsid w:val="00742034"/>
    <w:rsid w:val="00742E40"/>
    <w:rsid w:val="00744EFF"/>
    <w:rsid w:val="007460CE"/>
    <w:rsid w:val="0074612B"/>
    <w:rsid w:val="00747791"/>
    <w:rsid w:val="007506BC"/>
    <w:rsid w:val="00752290"/>
    <w:rsid w:val="007522F7"/>
    <w:rsid w:val="00752EF0"/>
    <w:rsid w:val="007559AA"/>
    <w:rsid w:val="00755B40"/>
    <w:rsid w:val="00755B5C"/>
    <w:rsid w:val="00757412"/>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3722"/>
    <w:rsid w:val="007E3D05"/>
    <w:rsid w:val="007E4061"/>
    <w:rsid w:val="007E42C6"/>
    <w:rsid w:val="007E7036"/>
    <w:rsid w:val="007E79EE"/>
    <w:rsid w:val="007E79FA"/>
    <w:rsid w:val="007F1E08"/>
    <w:rsid w:val="007F2BFA"/>
    <w:rsid w:val="007F38A6"/>
    <w:rsid w:val="007F4B76"/>
    <w:rsid w:val="007F6BF6"/>
    <w:rsid w:val="007F6DD5"/>
    <w:rsid w:val="007F7337"/>
    <w:rsid w:val="007F76A4"/>
    <w:rsid w:val="007F7A93"/>
    <w:rsid w:val="007F7F2E"/>
    <w:rsid w:val="008028ED"/>
    <w:rsid w:val="0080307C"/>
    <w:rsid w:val="00803FFB"/>
    <w:rsid w:val="0080579D"/>
    <w:rsid w:val="00806FBF"/>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7078"/>
    <w:rsid w:val="0086004E"/>
    <w:rsid w:val="00862A7B"/>
    <w:rsid w:val="0086445F"/>
    <w:rsid w:val="00865168"/>
    <w:rsid w:val="00866989"/>
    <w:rsid w:val="00871532"/>
    <w:rsid w:val="008721B7"/>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42F1"/>
    <w:rsid w:val="009129AF"/>
    <w:rsid w:val="00916559"/>
    <w:rsid w:val="009179E3"/>
    <w:rsid w:val="009214ED"/>
    <w:rsid w:val="00921C08"/>
    <w:rsid w:val="00922159"/>
    <w:rsid w:val="009228FD"/>
    <w:rsid w:val="009247BE"/>
    <w:rsid w:val="00926651"/>
    <w:rsid w:val="009308F5"/>
    <w:rsid w:val="009326EB"/>
    <w:rsid w:val="00933E94"/>
    <w:rsid w:val="0093514E"/>
    <w:rsid w:val="009375DA"/>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FE3"/>
    <w:rsid w:val="009907FF"/>
    <w:rsid w:val="00990CEC"/>
    <w:rsid w:val="00993355"/>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F3"/>
    <w:rsid w:val="00A02947"/>
    <w:rsid w:val="00A02E19"/>
    <w:rsid w:val="00A03FD7"/>
    <w:rsid w:val="00A05FB7"/>
    <w:rsid w:val="00A0601C"/>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5C4E"/>
    <w:rsid w:val="00A36247"/>
    <w:rsid w:val="00A40C9E"/>
    <w:rsid w:val="00A42CA7"/>
    <w:rsid w:val="00A43D5E"/>
    <w:rsid w:val="00A456C1"/>
    <w:rsid w:val="00A456E7"/>
    <w:rsid w:val="00A45C6E"/>
    <w:rsid w:val="00A47427"/>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7326"/>
    <w:rsid w:val="00AD3261"/>
    <w:rsid w:val="00AD4AFE"/>
    <w:rsid w:val="00AD5B7A"/>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110D3"/>
    <w:rsid w:val="00B1134C"/>
    <w:rsid w:val="00B114B6"/>
    <w:rsid w:val="00B11F62"/>
    <w:rsid w:val="00B11F7C"/>
    <w:rsid w:val="00B14BED"/>
    <w:rsid w:val="00B15019"/>
    <w:rsid w:val="00B15803"/>
    <w:rsid w:val="00B162D7"/>
    <w:rsid w:val="00B2013D"/>
    <w:rsid w:val="00B22D04"/>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E4B21"/>
    <w:rsid w:val="00BE67EE"/>
    <w:rsid w:val="00BE6BE2"/>
    <w:rsid w:val="00BE770A"/>
    <w:rsid w:val="00BF0EF3"/>
    <w:rsid w:val="00BF1395"/>
    <w:rsid w:val="00BF56D3"/>
    <w:rsid w:val="00BF5EE8"/>
    <w:rsid w:val="00C02DEF"/>
    <w:rsid w:val="00C100BF"/>
    <w:rsid w:val="00C105EC"/>
    <w:rsid w:val="00C1306A"/>
    <w:rsid w:val="00C136F5"/>
    <w:rsid w:val="00C14BF5"/>
    <w:rsid w:val="00C2095D"/>
    <w:rsid w:val="00C226CA"/>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2DB5"/>
    <w:rsid w:val="00DA4D72"/>
    <w:rsid w:val="00DA666C"/>
    <w:rsid w:val="00DA6AC1"/>
    <w:rsid w:val="00DB0DC2"/>
    <w:rsid w:val="00DB4620"/>
    <w:rsid w:val="00DB4896"/>
    <w:rsid w:val="00DB521A"/>
    <w:rsid w:val="00DB772B"/>
    <w:rsid w:val="00DC17CF"/>
    <w:rsid w:val="00DC18F3"/>
    <w:rsid w:val="00DC1A6E"/>
    <w:rsid w:val="00DC1BBB"/>
    <w:rsid w:val="00DC226D"/>
    <w:rsid w:val="00DC233C"/>
    <w:rsid w:val="00DC240D"/>
    <w:rsid w:val="00DC3036"/>
    <w:rsid w:val="00DC546C"/>
    <w:rsid w:val="00DC5694"/>
    <w:rsid w:val="00DD1073"/>
    <w:rsid w:val="00DD1EEB"/>
    <w:rsid w:val="00DD42C1"/>
    <w:rsid w:val="00DE0CD4"/>
    <w:rsid w:val="00DE4872"/>
    <w:rsid w:val="00DE58BD"/>
    <w:rsid w:val="00DE6BC8"/>
    <w:rsid w:val="00DF24AA"/>
    <w:rsid w:val="00DF6B93"/>
    <w:rsid w:val="00DF78EF"/>
    <w:rsid w:val="00E0214B"/>
    <w:rsid w:val="00E02ED0"/>
    <w:rsid w:val="00E038DE"/>
    <w:rsid w:val="00E05AE1"/>
    <w:rsid w:val="00E11A42"/>
    <w:rsid w:val="00E125F3"/>
    <w:rsid w:val="00E1410F"/>
    <w:rsid w:val="00E15EE5"/>
    <w:rsid w:val="00E22180"/>
    <w:rsid w:val="00E23322"/>
    <w:rsid w:val="00E2474E"/>
    <w:rsid w:val="00E2708B"/>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C4D5D"/>
    <w:rsid w:val="00EC6F99"/>
    <w:rsid w:val="00EC7DA9"/>
    <w:rsid w:val="00ED1D57"/>
    <w:rsid w:val="00ED2CE7"/>
    <w:rsid w:val="00ED39E7"/>
    <w:rsid w:val="00EE14FE"/>
    <w:rsid w:val="00EE170F"/>
    <w:rsid w:val="00EE352C"/>
    <w:rsid w:val="00EE5BFF"/>
    <w:rsid w:val="00EF02F0"/>
    <w:rsid w:val="00EF39F4"/>
    <w:rsid w:val="00EF4B91"/>
    <w:rsid w:val="00EF5A2F"/>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20C2"/>
    <w:rsid w:val="00F55C35"/>
    <w:rsid w:val="00F568F1"/>
    <w:rsid w:val="00F605FA"/>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7AE9"/>
    <w:rsid w:val="00FB0C2B"/>
    <w:rsid w:val="00FB11C2"/>
    <w:rsid w:val="00FB1DA1"/>
    <w:rsid w:val="00FB2CBA"/>
    <w:rsid w:val="00FB5373"/>
    <w:rsid w:val="00FB580F"/>
    <w:rsid w:val="00FB632D"/>
    <w:rsid w:val="00FB705F"/>
    <w:rsid w:val="00FC14BA"/>
    <w:rsid w:val="00FC2F27"/>
    <w:rsid w:val="00FC2FEE"/>
    <w:rsid w:val="00FC31D7"/>
    <w:rsid w:val="00FC3214"/>
    <w:rsid w:val="00FC73DF"/>
    <w:rsid w:val="00FD0895"/>
    <w:rsid w:val="00FD4A1A"/>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7-zip.org/"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aboutamazon.com/news/innovation-at-amazon/how-amazon-uses-generative-ai"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magnetica42.rssing.com/chan-80216447/article16.html"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videolan.org/vlc/" TargetMode="External"/><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safety.google/gmail/"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win-rar.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pmc.ncbi.nlm.nih.gov/articles/PMC8523813/"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olab.research.google.com/github/Stable-Baselines-Team/rl-colab-notebooks/blob/sb3/atari_games.ipynb"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5022</TotalTime>
  <Pages>51</Pages>
  <Words>7182</Words>
  <Characters>49559</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56628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1023</cp:revision>
  <dcterms:created xsi:type="dcterms:W3CDTF">2024-05-09T08:02:00Z</dcterms:created>
  <dcterms:modified xsi:type="dcterms:W3CDTF">2025-04-22T04:44:00Z</dcterms:modified>
</cp:coreProperties>
</file>